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E" w:rsidRDefault="0097034E" w:rsidP="00F601FA">
      <w:pPr>
        <w:rPr>
          <w:b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E529D5">
        <w:rPr>
          <w:b/>
          <w:sz w:val="32"/>
          <w:szCs w:val="32"/>
          <w:lang w:val="cs-CZ"/>
        </w:rPr>
        <w:t>7</w:t>
      </w:r>
      <w:r w:rsidRPr="00B521CF">
        <w:rPr>
          <w:b/>
          <w:sz w:val="32"/>
          <w:szCs w:val="32"/>
          <w:lang w:val="cs-CZ"/>
        </w:rPr>
        <w:t>. 10. 20</w:t>
      </w:r>
      <w:r w:rsidR="007F2557">
        <w:rPr>
          <w:b/>
          <w:sz w:val="32"/>
          <w:szCs w:val="32"/>
          <w:lang w:val="cs-CZ"/>
        </w:rPr>
        <w:t>2</w:t>
      </w:r>
      <w:r w:rsidR="00E529D5">
        <w:rPr>
          <w:b/>
          <w:sz w:val="32"/>
          <w:szCs w:val="32"/>
          <w:lang w:val="cs-CZ"/>
        </w:rPr>
        <w:t>4</w:t>
      </w:r>
    </w:p>
    <w:p w:rsidR="00E529D5" w:rsidRPr="00E529D5" w:rsidRDefault="00E529D5" w:rsidP="00F601FA">
      <w:pPr>
        <w:rPr>
          <w:b/>
          <w:i/>
          <w:color w:val="FF0000"/>
          <w:lang w:val="cs-CZ"/>
        </w:rPr>
      </w:pPr>
      <w:r>
        <w:rPr>
          <w:b/>
          <w:i/>
          <w:color w:val="FF0000"/>
          <w:lang w:val="cs-CZ"/>
        </w:rPr>
        <w:t>S přihláškou prosím zašlete i oboustrannou kopii PP.</w:t>
      </w:r>
    </w:p>
    <w:p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5922" wp14:editId="5CC5531A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159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4352" wp14:editId="49FC5C22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4352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8CB" wp14:editId="24C658C9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D892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E637" wp14:editId="4FB4CBF5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E637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dne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  <w:bookmarkStart w:id="0" w:name="_GoBack"/>
      <w:bookmarkEnd w:id="0"/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5FF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C7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285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29D5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32F7"/>
  <w15:docId w15:val="{95B8DB78-2937-46E5-94D1-B454A81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9</cp:revision>
  <cp:lastPrinted>2019-09-30T12:36:00Z</cp:lastPrinted>
  <dcterms:created xsi:type="dcterms:W3CDTF">2019-09-30T11:57:00Z</dcterms:created>
  <dcterms:modified xsi:type="dcterms:W3CDTF">2024-09-03T08:33:00Z</dcterms:modified>
</cp:coreProperties>
</file>